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A1" w:rsidRPr="0086519B" w:rsidRDefault="00EA53A1" w:rsidP="00EA53A1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EA53A1" w:rsidRPr="0086519B" w:rsidRDefault="00EA53A1" w:rsidP="00EA53A1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178,8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109,4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январе-сентябре 2017 года – 1542,1 миллиарда рублей, и 104,9 процента.</w:t>
      </w:r>
    </w:p>
    <w:p w:rsidR="00EA53A1" w:rsidRPr="0086519B" w:rsidRDefault="00EA53A1" w:rsidP="00EA53A1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EA53A1" w:rsidRPr="0086519B" w:rsidTr="00D7449F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A53A1" w:rsidRPr="0086519B" w:rsidTr="00D7449F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</w:tbl>
    <w:p w:rsidR="00EA53A1" w:rsidRPr="00A548C3" w:rsidRDefault="00EA53A1" w:rsidP="00EA53A1">
      <w:pPr>
        <w:pageBreakBefore/>
        <w:spacing w:before="60" w:after="60"/>
        <w:jc w:val="right"/>
        <w:rPr>
          <w:rFonts w:ascii="Arial" w:hAnsi="Arial" w:cs="Arial"/>
          <w:i/>
          <w:sz w:val="18"/>
          <w:szCs w:val="16"/>
        </w:rPr>
      </w:pPr>
      <w:r w:rsidRPr="00A548C3">
        <w:rPr>
          <w:rFonts w:ascii="Arial" w:hAnsi="Arial" w:cs="Arial"/>
          <w:i/>
          <w:sz w:val="18"/>
          <w:szCs w:val="16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EA53A1" w:rsidRPr="0086519B" w:rsidTr="00D7449F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A53A1" w:rsidRPr="0086519B" w:rsidTr="00D7449F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8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802" w:type="dxa"/>
            <w:vAlign w:val="bottom"/>
          </w:tcPr>
          <w:p w:rsidR="00EA53A1" w:rsidRPr="00F11A03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802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803" w:type="dxa"/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EA53A1" w:rsidRPr="0086519B" w:rsidTr="00D7449F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34" w:after="13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EA53A1" w:rsidRPr="0086519B" w:rsidRDefault="00EA53A1" w:rsidP="00EA53A1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EA53A1" w:rsidRPr="0086519B" w:rsidRDefault="00EA53A1" w:rsidP="00EA53A1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EA53A1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-сентябрь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ю-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Сентябрь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EA53A1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EA53A1" w:rsidRPr="0086519B" w:rsidRDefault="00EA53A1" w:rsidP="00D7449F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53A1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53A1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сентябрю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</w:tr>
      <w:tr w:rsidR="00EA53A1" w:rsidRPr="0086519B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1542067,7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104,9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178751,6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97,1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109,4</w:t>
            </w:r>
          </w:p>
        </w:tc>
      </w:tr>
      <w:tr w:rsidR="00EA53A1" w:rsidRPr="0086519B" w:rsidTr="00D7449F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EA53A1" w:rsidRPr="0086519B" w:rsidRDefault="00EA53A1" w:rsidP="00D7449F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EA53A1" w:rsidRPr="0086519B" w:rsidRDefault="00EA53A1" w:rsidP="00D7449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EA53A1" w:rsidRPr="0086519B" w:rsidRDefault="00EA53A1" w:rsidP="00D7449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EA53A1" w:rsidRPr="0086519B" w:rsidRDefault="00EA53A1" w:rsidP="00D7449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  <w:vAlign w:val="bottom"/>
          </w:tcPr>
          <w:p w:rsidR="00EA53A1" w:rsidRPr="0086519B" w:rsidRDefault="00EA53A1" w:rsidP="00D7449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EA53A1" w:rsidRPr="0086519B" w:rsidRDefault="00EA53A1" w:rsidP="00D7449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EA53A1" w:rsidRPr="0086519B" w:rsidTr="00D7449F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EA53A1" w:rsidRPr="0086519B" w:rsidRDefault="00EA53A1" w:rsidP="00D7449F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EA53A1" w:rsidRPr="0086519B" w:rsidRDefault="00EA53A1" w:rsidP="00D7449F">
            <w:pPr>
              <w:spacing w:before="474" w:after="474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1508078,7</w:t>
            </w:r>
          </w:p>
        </w:tc>
        <w:tc>
          <w:tcPr>
            <w:tcW w:w="1111" w:type="dxa"/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180" w:type="dxa"/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174715,4</w:t>
            </w:r>
          </w:p>
        </w:tc>
        <w:tc>
          <w:tcPr>
            <w:tcW w:w="1076" w:type="dxa"/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077" w:type="dxa"/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center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</w:tr>
      <w:tr w:rsidR="00EA53A1" w:rsidRPr="0086519B" w:rsidTr="00D7449F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33989,0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117,7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4036,2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474" w:after="47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147,0</w:t>
            </w:r>
          </w:p>
        </w:tc>
      </w:tr>
    </w:tbl>
    <w:p w:rsidR="00EA53A1" w:rsidRPr="0086519B" w:rsidRDefault="00EA53A1" w:rsidP="00EA53A1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 w:rsidRPr="00980031">
        <w:rPr>
          <w:rFonts w:ascii="Arial" w:hAnsi="Arial"/>
          <w:sz w:val="22"/>
          <w:szCs w:val="21"/>
        </w:rPr>
        <w:t>46,</w:t>
      </w:r>
      <w:r>
        <w:rPr>
          <w:rFonts w:ascii="Arial" w:hAnsi="Arial"/>
          <w:sz w:val="22"/>
          <w:szCs w:val="21"/>
        </w:rPr>
        <w:t xml:space="preserve">8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</w:r>
      <w:r w:rsidRPr="00980031">
        <w:rPr>
          <w:rFonts w:ascii="Arial" w:hAnsi="Arial"/>
          <w:sz w:val="22"/>
          <w:szCs w:val="21"/>
        </w:rPr>
        <w:t>53,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EA53A1" w:rsidRPr="0086519B" w:rsidRDefault="00EA53A1" w:rsidP="00EA53A1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EA53A1" w:rsidRPr="0086519B" w:rsidTr="00D7449F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EA53A1" w:rsidRPr="0086519B" w:rsidTr="00D7449F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A53A1" w:rsidRPr="0086519B" w:rsidTr="00D7449F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60" w:after="15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EA53A1" w:rsidRPr="00B649F6" w:rsidRDefault="00EA53A1" w:rsidP="00EA53A1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B649F6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EA53A1" w:rsidRPr="0086519B" w:rsidTr="00D7449F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EA53A1" w:rsidRPr="0086519B" w:rsidTr="00D7449F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A53A1" w:rsidRPr="0086519B" w:rsidTr="00D7449F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3" w:type="dxa"/>
            <w:vAlign w:val="bottom"/>
          </w:tcPr>
          <w:p w:rsidR="00EA53A1" w:rsidRPr="0086519B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113C84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2" w:type="dxa"/>
            <w:gridSpan w:val="2"/>
            <w:vAlign w:val="bottom"/>
          </w:tcPr>
          <w:p w:rsidR="00EA53A1" w:rsidRPr="00113C84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2" w:type="dxa"/>
            <w:gridSpan w:val="2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3" w:type="dxa"/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EA53A1" w:rsidRPr="0086519B" w:rsidTr="00D7449F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118" w:after="11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EA53A1" w:rsidRPr="0086519B" w:rsidRDefault="00EA53A1" w:rsidP="00EA53A1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EA53A1" w:rsidRPr="0086519B" w:rsidTr="00D7449F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EA53A1" w:rsidRPr="0086519B" w:rsidTr="00D7449F">
        <w:trPr>
          <w:trHeight w:val="80"/>
        </w:trPr>
        <w:tc>
          <w:tcPr>
            <w:tcW w:w="8000" w:type="dxa"/>
            <w:gridSpan w:val="3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EA53A1" w:rsidRPr="0086519B" w:rsidTr="00D7449F">
        <w:trPr>
          <w:trHeight w:val="80"/>
        </w:trPr>
        <w:tc>
          <w:tcPr>
            <w:tcW w:w="8000" w:type="dxa"/>
            <w:gridSpan w:val="3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70" w:type="dxa"/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EA53A1" w:rsidRPr="0086519B" w:rsidTr="00D7449F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EA53A1" w:rsidRDefault="00EA53A1" w:rsidP="00D7449F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</w:tbl>
    <w:p w:rsidR="00EA53A1" w:rsidRPr="0086519B" w:rsidRDefault="00EA53A1" w:rsidP="00EA53A1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сентябре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 xml:space="preserve">нию с августом 2017 года </w:t>
      </w:r>
      <w:r w:rsidRPr="0086519B">
        <w:rPr>
          <w:rFonts w:ascii="Arial" w:hAnsi="Arial"/>
          <w:bCs/>
          <w:sz w:val="22"/>
          <w:szCs w:val="21"/>
        </w:rPr>
        <w:t xml:space="preserve">из наблюдаемых продуктов питания </w:t>
      </w:r>
      <w:r>
        <w:rPr>
          <w:rFonts w:ascii="Arial" w:hAnsi="Arial"/>
          <w:bCs/>
          <w:sz w:val="22"/>
          <w:szCs w:val="21"/>
        </w:rPr>
        <w:t xml:space="preserve">увеличилась реализация чая (на 9,3 процента), макаронных изделий (на 8,8 процента), муки (на 8,4 процента); в специализированных магазинах - сахара (на 15,7 процента), консервов из рыбы и морепродуктов (на 10,7 процента), </w:t>
      </w:r>
      <w:r>
        <w:rPr>
          <w:rFonts w:ascii="Arial" w:hAnsi="Arial"/>
          <w:bCs/>
          <w:sz w:val="22"/>
          <w:szCs w:val="21"/>
        </w:rPr>
        <w:br/>
        <w:t>животных масел и жиров (на 8,6 процента). И</w:t>
      </w:r>
      <w:r w:rsidRPr="0086519B">
        <w:rPr>
          <w:rFonts w:ascii="Arial" w:hAnsi="Arial"/>
          <w:bCs/>
          <w:sz w:val="22"/>
          <w:szCs w:val="21"/>
        </w:rPr>
        <w:t>з непродовольственных 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телевизоров (на 14,7 процента); в специализир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ванных магазинах – изделий, применяемых в медицинских целях, ортоп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дических изделий (на 18,2 процента),</w:t>
      </w:r>
      <w:r w:rsidRPr="007A5D5F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лекарственных средств (на 17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центов), компьютеров (на 11,9 процента).</w:t>
      </w:r>
    </w:p>
    <w:p w:rsidR="00EA53A1" w:rsidRPr="0086519B" w:rsidRDefault="00EA53A1" w:rsidP="00EA53A1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сентябрь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августом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свежих овощей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14 </w:t>
      </w:r>
      <w:r w:rsidRPr="0086519B">
        <w:rPr>
          <w:rFonts w:ascii="Arial" w:hAnsi="Arial"/>
          <w:bCs/>
          <w:sz w:val="22"/>
          <w:szCs w:val="21"/>
        </w:rPr>
        <w:t>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цент</w:t>
      </w:r>
      <w:r>
        <w:rPr>
          <w:rFonts w:ascii="Arial" w:hAnsi="Arial"/>
          <w:bCs/>
          <w:sz w:val="22"/>
          <w:szCs w:val="21"/>
        </w:rPr>
        <w:t xml:space="preserve">ов), свежего картофеля (на 9,1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– яиц (на 10,2 процента), животных масел и жиров (на 7,5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цента).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телевизоров (на 7,7 процента); в специализированных магазинах – обуви (на 12,7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лекарственных средств (на 8,9 процента).</w:t>
      </w:r>
    </w:p>
    <w:p w:rsidR="00EA53A1" w:rsidRPr="0086519B" w:rsidRDefault="00EA53A1" w:rsidP="00EA53A1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EA53A1" w:rsidRPr="0086519B" w:rsidTr="00D7449F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EA53A1" w:rsidRPr="0086519B" w:rsidTr="00D7449F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EA53A1" w:rsidRPr="0086519B" w:rsidTr="00D7449F">
        <w:trPr>
          <w:trHeight w:val="17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8" w:type="dxa"/>
            <w:vAlign w:val="bottom"/>
          </w:tcPr>
          <w:p w:rsidR="00EA53A1" w:rsidRPr="0086519B" w:rsidRDefault="00EA53A1" w:rsidP="00D7449F">
            <w:pPr>
              <w:tabs>
                <w:tab w:val="left" w:pos="1638"/>
              </w:tabs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EA53A1" w:rsidRPr="0086519B" w:rsidTr="00D7449F">
        <w:trPr>
          <w:trHeight w:val="17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EA53A1" w:rsidRPr="0086519B" w:rsidTr="00D7449F">
        <w:trPr>
          <w:trHeight w:val="1072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EA53A1" w:rsidRPr="00252B89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</w:tbl>
    <w:p w:rsidR="00EA53A1" w:rsidRPr="0086519B" w:rsidRDefault="00EA53A1" w:rsidP="00EA53A1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EA53A1" w:rsidRPr="0086519B" w:rsidTr="00D7449F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EA53A1" w:rsidRPr="0086519B" w:rsidTr="00D7449F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EA53A1" w:rsidRPr="0086519B" w:rsidTr="00D7449F"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110,7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EA53A1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92,3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EA53A1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EA53A1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110,2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115,7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  <w:tc>
          <w:tcPr>
            <w:tcW w:w="1578" w:type="dxa"/>
            <w:vAlign w:val="bottom"/>
          </w:tcPr>
          <w:p w:rsidR="00EA53A1" w:rsidRPr="0086519B" w:rsidRDefault="00EA53A1" w:rsidP="00D7449F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109,1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109,3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EA53A1" w:rsidRPr="0086519B" w:rsidTr="00D7449F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EA53A1" w:rsidRPr="00252B89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</w:tbl>
    <w:p w:rsidR="00EA53A1" w:rsidRPr="0086519B" w:rsidRDefault="00EA53A1" w:rsidP="00EA53A1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EA53A1" w:rsidRPr="0086519B" w:rsidTr="00D7449F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53A1" w:rsidRPr="0086519B" w:rsidRDefault="00EA53A1" w:rsidP="00D7449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53A1" w:rsidRPr="0086519B" w:rsidRDefault="00EA53A1" w:rsidP="00D7449F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EA53A1" w:rsidRPr="00166172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109,1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EA53A1" w:rsidRPr="00166172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104,6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114,0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EA53A1" w:rsidRPr="00166172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89,8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91,7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EA53A1" w:rsidRPr="00252B89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111,9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96,2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86,5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112,7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117,0</w:t>
            </w:r>
          </w:p>
        </w:tc>
        <w:tc>
          <w:tcPr>
            <w:tcW w:w="1577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578" w:type="dxa"/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EA53A1" w:rsidRPr="0086519B" w:rsidTr="00D7449F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EA53A1" w:rsidRPr="0086519B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EA53A1" w:rsidRPr="005124FC" w:rsidRDefault="00EA53A1" w:rsidP="00D7449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</w:tbl>
    <w:p w:rsidR="00642AB2" w:rsidRDefault="00EA53A1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7BB"/>
    <w:rsid w:val="00617B87"/>
    <w:rsid w:val="008A37BB"/>
    <w:rsid w:val="00D04E8F"/>
    <w:rsid w:val="00EA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A5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EA53A1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EA53A1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EA53A1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EA53A1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EA53A1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EA53A1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EA53A1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EA53A1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EA53A1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EA53A1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EA53A1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EA53A1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EA53A1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EA53A1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EA53A1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EA53A1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EA53A1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EA53A1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EA53A1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EA53A1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EA53A1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EA53A1"/>
  </w:style>
  <w:style w:type="paragraph" w:styleId="a8">
    <w:name w:val="footnote text"/>
    <w:basedOn w:val="a2"/>
    <w:link w:val="a9"/>
    <w:rsid w:val="00EA53A1"/>
  </w:style>
  <w:style w:type="character" w:customStyle="1" w:styleId="a9">
    <w:name w:val="Текст сноски Знак"/>
    <w:basedOn w:val="a3"/>
    <w:link w:val="a8"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EA53A1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EA53A1"/>
  </w:style>
  <w:style w:type="paragraph" w:styleId="ad">
    <w:name w:val="footer"/>
    <w:basedOn w:val="a2"/>
    <w:link w:val="ae"/>
    <w:uiPriority w:val="99"/>
    <w:rsid w:val="00EA53A1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EA53A1"/>
    <w:pPr>
      <w:pageBreakBefore/>
    </w:pPr>
  </w:style>
  <w:style w:type="paragraph" w:customStyle="1" w:styleId="Oaaeeoa">
    <w:name w:val="Oaaeeoa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EA53A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EA53A1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EA53A1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EA53A1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EA53A1"/>
    <w:rPr>
      <w:vertAlign w:val="superscript"/>
    </w:rPr>
  </w:style>
  <w:style w:type="paragraph" w:customStyle="1" w:styleId="oaenoniinee">
    <w:name w:val="oaeno niinee"/>
    <w:basedOn w:val="a2"/>
    <w:uiPriority w:val="99"/>
    <w:rsid w:val="00EA53A1"/>
    <w:pPr>
      <w:widowControl w:val="0"/>
    </w:pPr>
  </w:style>
  <w:style w:type="paragraph" w:customStyle="1" w:styleId="BodyTextIndent2">
    <w:name w:val="Body Text Indent 2"/>
    <w:basedOn w:val="a2"/>
    <w:uiPriority w:val="99"/>
    <w:rsid w:val="00EA53A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EA53A1"/>
    <w:rPr>
      <w:sz w:val="16"/>
    </w:rPr>
  </w:style>
  <w:style w:type="paragraph" w:styleId="af2">
    <w:name w:val="annotation text"/>
    <w:basedOn w:val="a2"/>
    <w:link w:val="af3"/>
    <w:uiPriority w:val="99"/>
    <w:semiHidden/>
    <w:rsid w:val="00EA53A1"/>
  </w:style>
  <w:style w:type="character" w:customStyle="1" w:styleId="af3">
    <w:name w:val="Текст примечания Знак"/>
    <w:basedOn w:val="a3"/>
    <w:link w:val="af2"/>
    <w:uiPriority w:val="99"/>
    <w:semiHidden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EA53A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EA53A1"/>
    <w:pPr>
      <w:pageBreakBefore/>
    </w:pPr>
  </w:style>
  <w:style w:type="paragraph" w:customStyle="1" w:styleId="Niineaeoaaeeoa2">
    <w:name w:val="Niinea e oaaeeoa2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EA53A1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EA53A1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EA53A1"/>
  </w:style>
  <w:style w:type="paragraph" w:customStyle="1" w:styleId="BlockText4">
    <w:name w:val="Block Text4"/>
    <w:basedOn w:val="a2"/>
    <w:uiPriority w:val="99"/>
    <w:rsid w:val="00EA53A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EA53A1"/>
    <w:rPr>
      <w:vertAlign w:val="superscript"/>
    </w:rPr>
  </w:style>
  <w:style w:type="paragraph" w:customStyle="1" w:styleId="oaenoniinee1">
    <w:name w:val="oaeno niinee1"/>
    <w:basedOn w:val="a2"/>
    <w:uiPriority w:val="99"/>
    <w:rsid w:val="00EA53A1"/>
    <w:pPr>
      <w:widowControl w:val="0"/>
    </w:pPr>
  </w:style>
  <w:style w:type="paragraph" w:customStyle="1" w:styleId="BodyTextIndent210">
    <w:name w:val="Body Text Indent 210"/>
    <w:basedOn w:val="a2"/>
    <w:uiPriority w:val="99"/>
    <w:rsid w:val="00EA53A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EA53A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EA53A1"/>
    <w:pPr>
      <w:pageBreakBefore/>
    </w:pPr>
  </w:style>
  <w:style w:type="paragraph" w:customStyle="1" w:styleId="Niineaeoaaeeoa1">
    <w:name w:val="Niinea e oaaeeoa1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EA53A1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EA53A1"/>
    <w:pPr>
      <w:pageBreakBefore/>
    </w:pPr>
  </w:style>
  <w:style w:type="paragraph" w:customStyle="1" w:styleId="af6">
    <w:name w:val="Ñíîñêà ê òàáëèöå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EA53A1"/>
  </w:style>
  <w:style w:type="character" w:customStyle="1" w:styleId="af9">
    <w:name w:val="çíàê ñíîñêè"/>
    <w:rsid w:val="00EA53A1"/>
    <w:rPr>
      <w:vertAlign w:val="superscript"/>
    </w:rPr>
  </w:style>
  <w:style w:type="paragraph" w:customStyle="1" w:styleId="afa">
    <w:name w:val="òåêñò ñíîñêè"/>
    <w:basedOn w:val="a2"/>
    <w:uiPriority w:val="99"/>
    <w:rsid w:val="00EA53A1"/>
    <w:pPr>
      <w:widowControl w:val="0"/>
    </w:pPr>
  </w:style>
  <w:style w:type="paragraph" w:customStyle="1" w:styleId="BlockText3">
    <w:name w:val="Block Text3"/>
    <w:basedOn w:val="a2"/>
    <w:uiPriority w:val="99"/>
    <w:rsid w:val="00EA53A1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EA53A1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EA53A1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EA53A1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EA53A1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EA53A1"/>
    <w:pPr>
      <w:pageBreakBefore/>
    </w:pPr>
  </w:style>
  <w:style w:type="paragraph" w:customStyle="1" w:styleId="aff0">
    <w:name w:val="Сноска к таблице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EA53A1"/>
    <w:pPr>
      <w:spacing w:before="10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EA53A1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EA53A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EA53A1"/>
    <w:rPr>
      <w:vertAlign w:val="superscript"/>
    </w:rPr>
  </w:style>
  <w:style w:type="paragraph" w:styleId="21">
    <w:name w:val="Body Text 2"/>
    <w:basedOn w:val="a2"/>
    <w:link w:val="22"/>
    <w:uiPriority w:val="99"/>
    <w:rsid w:val="00EA53A1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EA53A1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EA53A1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EA53A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EA53A1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EA53A1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EA53A1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EA53A1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EA53A1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EA53A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EA53A1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EA53A1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EA53A1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EA53A1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EA53A1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EA53A1"/>
    <w:rPr>
      <w:sz w:val="20"/>
    </w:rPr>
  </w:style>
  <w:style w:type="paragraph" w:customStyle="1" w:styleId="312">
    <w:name w:val="Верхний колонтитул312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EA53A1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EA53A1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EA53A1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EA53A1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EA53A1"/>
  </w:style>
  <w:style w:type="paragraph" w:customStyle="1" w:styleId="110">
    <w:name w:val="заголовок 11"/>
    <w:basedOn w:val="a2"/>
    <w:next w:val="a2"/>
    <w:uiPriority w:val="99"/>
    <w:rsid w:val="00EA53A1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EA53A1"/>
  </w:style>
  <w:style w:type="character" w:customStyle="1" w:styleId="aff9">
    <w:name w:val="номер страницы"/>
    <w:basedOn w:val="a3"/>
    <w:rsid w:val="00EA53A1"/>
  </w:style>
  <w:style w:type="paragraph" w:customStyle="1" w:styleId="16">
    <w:name w:val="Верхний колонтитул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EA53A1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EA53A1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EA53A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EA53A1"/>
    <w:pPr>
      <w:spacing w:before="160"/>
    </w:pPr>
    <w:rPr>
      <w:b/>
    </w:rPr>
  </w:style>
  <w:style w:type="paragraph" w:customStyle="1" w:styleId="Textbody">
    <w:name w:val="Text body"/>
    <w:uiPriority w:val="99"/>
    <w:rsid w:val="00EA53A1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EA53A1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EA53A1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EA53A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EA53A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EA53A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EA53A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EA53A1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EA53A1"/>
    <w:rPr>
      <w:color w:val="800080"/>
      <w:u w:val="single"/>
    </w:rPr>
  </w:style>
  <w:style w:type="character" w:customStyle="1" w:styleId="Hyperlink">
    <w:name w:val="Hyperlink"/>
    <w:rsid w:val="00EA53A1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EA53A1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EA53A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EA53A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EA53A1"/>
    <w:pPr>
      <w:spacing w:before="160"/>
    </w:pPr>
    <w:rPr>
      <w:b/>
    </w:rPr>
  </w:style>
  <w:style w:type="paragraph" w:customStyle="1" w:styleId="Normal322">
    <w:name w:val="Normal322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EA53A1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EA53A1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EA53A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EA53A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EA53A1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EA53A1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EA53A1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EA53A1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EA53A1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EA53A1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EA53A1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EA53A1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EA53A1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EA53A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EA53A1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EA53A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EA53A1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EA53A1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EA53A1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EA53A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EA53A1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EA53A1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EA53A1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EA53A1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EA53A1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EA53A1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EA53A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EA53A1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EA53A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EA53A1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EA53A1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EA53A1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EA53A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EA53A1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EA53A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EA5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EA53A1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EA53A1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EA53A1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EA53A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EA53A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EA53A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EA53A1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EA53A1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EA53A1"/>
    <w:rPr>
      <w:color w:val="800080"/>
      <w:u w:val="single"/>
    </w:rPr>
  </w:style>
  <w:style w:type="character" w:customStyle="1" w:styleId="1f7">
    <w:name w:val="Гиперссылка1"/>
    <w:rsid w:val="00EA53A1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EA53A1"/>
  </w:style>
  <w:style w:type="table" w:customStyle="1" w:styleId="1f9">
    <w:name w:val="Сетка таблицы1"/>
    <w:basedOn w:val="a4"/>
    <w:next w:val="afff1"/>
    <w:rsid w:val="00EA5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A5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EA53A1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EA53A1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EA53A1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EA53A1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EA53A1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EA53A1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EA53A1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EA53A1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EA53A1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EA53A1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EA53A1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EA53A1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EA53A1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EA53A1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EA53A1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EA53A1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EA53A1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EA53A1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EA53A1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EA53A1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EA53A1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EA53A1"/>
  </w:style>
  <w:style w:type="paragraph" w:styleId="a8">
    <w:name w:val="footnote text"/>
    <w:basedOn w:val="a2"/>
    <w:link w:val="a9"/>
    <w:rsid w:val="00EA53A1"/>
  </w:style>
  <w:style w:type="character" w:customStyle="1" w:styleId="a9">
    <w:name w:val="Текст сноски Знак"/>
    <w:basedOn w:val="a3"/>
    <w:link w:val="a8"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EA53A1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EA53A1"/>
  </w:style>
  <w:style w:type="paragraph" w:styleId="ad">
    <w:name w:val="footer"/>
    <w:basedOn w:val="a2"/>
    <w:link w:val="ae"/>
    <w:uiPriority w:val="99"/>
    <w:rsid w:val="00EA53A1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EA53A1"/>
    <w:pPr>
      <w:pageBreakBefore/>
    </w:pPr>
  </w:style>
  <w:style w:type="paragraph" w:customStyle="1" w:styleId="Oaaeeoa">
    <w:name w:val="Oaaeeoa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EA53A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EA53A1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EA53A1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EA53A1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EA53A1"/>
    <w:rPr>
      <w:vertAlign w:val="superscript"/>
    </w:rPr>
  </w:style>
  <w:style w:type="paragraph" w:customStyle="1" w:styleId="oaenoniinee">
    <w:name w:val="oaeno niinee"/>
    <w:basedOn w:val="a2"/>
    <w:uiPriority w:val="99"/>
    <w:rsid w:val="00EA53A1"/>
    <w:pPr>
      <w:widowControl w:val="0"/>
    </w:pPr>
  </w:style>
  <w:style w:type="paragraph" w:customStyle="1" w:styleId="BodyTextIndent2">
    <w:name w:val="Body Text Indent 2"/>
    <w:basedOn w:val="a2"/>
    <w:uiPriority w:val="99"/>
    <w:rsid w:val="00EA53A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EA53A1"/>
    <w:rPr>
      <w:sz w:val="16"/>
    </w:rPr>
  </w:style>
  <w:style w:type="paragraph" w:styleId="af2">
    <w:name w:val="annotation text"/>
    <w:basedOn w:val="a2"/>
    <w:link w:val="af3"/>
    <w:uiPriority w:val="99"/>
    <w:semiHidden/>
    <w:rsid w:val="00EA53A1"/>
  </w:style>
  <w:style w:type="character" w:customStyle="1" w:styleId="af3">
    <w:name w:val="Текст примечания Знак"/>
    <w:basedOn w:val="a3"/>
    <w:link w:val="af2"/>
    <w:uiPriority w:val="99"/>
    <w:semiHidden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EA53A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EA53A1"/>
    <w:pPr>
      <w:pageBreakBefore/>
    </w:pPr>
  </w:style>
  <w:style w:type="paragraph" w:customStyle="1" w:styleId="Niineaeoaaeeoa2">
    <w:name w:val="Niinea e oaaeeoa2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EA53A1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EA53A1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EA53A1"/>
  </w:style>
  <w:style w:type="paragraph" w:customStyle="1" w:styleId="BlockText4">
    <w:name w:val="Block Text4"/>
    <w:basedOn w:val="a2"/>
    <w:uiPriority w:val="99"/>
    <w:rsid w:val="00EA53A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EA53A1"/>
    <w:rPr>
      <w:vertAlign w:val="superscript"/>
    </w:rPr>
  </w:style>
  <w:style w:type="paragraph" w:customStyle="1" w:styleId="oaenoniinee1">
    <w:name w:val="oaeno niinee1"/>
    <w:basedOn w:val="a2"/>
    <w:uiPriority w:val="99"/>
    <w:rsid w:val="00EA53A1"/>
    <w:pPr>
      <w:widowControl w:val="0"/>
    </w:pPr>
  </w:style>
  <w:style w:type="paragraph" w:customStyle="1" w:styleId="BodyTextIndent210">
    <w:name w:val="Body Text Indent 210"/>
    <w:basedOn w:val="a2"/>
    <w:uiPriority w:val="99"/>
    <w:rsid w:val="00EA53A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EA53A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EA53A1"/>
    <w:pPr>
      <w:pageBreakBefore/>
    </w:pPr>
  </w:style>
  <w:style w:type="paragraph" w:customStyle="1" w:styleId="Niineaeoaaeeoa1">
    <w:name w:val="Niinea e oaaeeoa1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EA53A1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EA53A1"/>
    <w:pPr>
      <w:pageBreakBefore/>
    </w:pPr>
  </w:style>
  <w:style w:type="paragraph" w:customStyle="1" w:styleId="af6">
    <w:name w:val="Ñíîñêà ê òàáëèöå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EA53A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EA53A1"/>
  </w:style>
  <w:style w:type="character" w:customStyle="1" w:styleId="af9">
    <w:name w:val="çíàê ñíîñêè"/>
    <w:rsid w:val="00EA53A1"/>
    <w:rPr>
      <w:vertAlign w:val="superscript"/>
    </w:rPr>
  </w:style>
  <w:style w:type="paragraph" w:customStyle="1" w:styleId="afa">
    <w:name w:val="òåêñò ñíîñêè"/>
    <w:basedOn w:val="a2"/>
    <w:uiPriority w:val="99"/>
    <w:rsid w:val="00EA53A1"/>
    <w:pPr>
      <w:widowControl w:val="0"/>
    </w:pPr>
  </w:style>
  <w:style w:type="paragraph" w:customStyle="1" w:styleId="BlockText3">
    <w:name w:val="Block Text3"/>
    <w:basedOn w:val="a2"/>
    <w:uiPriority w:val="99"/>
    <w:rsid w:val="00EA53A1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EA53A1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EA53A1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EA53A1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EA53A1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EA53A1"/>
    <w:pPr>
      <w:pageBreakBefore/>
    </w:pPr>
  </w:style>
  <w:style w:type="paragraph" w:customStyle="1" w:styleId="aff0">
    <w:name w:val="Сноска к таблице"/>
    <w:basedOn w:val="a2"/>
    <w:uiPriority w:val="99"/>
    <w:rsid w:val="00EA53A1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EA53A1"/>
    <w:pPr>
      <w:spacing w:before="10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EA53A1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EA53A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EA53A1"/>
    <w:rPr>
      <w:vertAlign w:val="superscript"/>
    </w:rPr>
  </w:style>
  <w:style w:type="paragraph" w:styleId="21">
    <w:name w:val="Body Text 2"/>
    <w:basedOn w:val="a2"/>
    <w:link w:val="22"/>
    <w:uiPriority w:val="99"/>
    <w:rsid w:val="00EA53A1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EA53A1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EA53A1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EA53A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EA53A1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EA53A1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EA53A1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EA53A1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EA53A1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EA53A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EA53A1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EA53A1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EA53A1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EA53A1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EA53A1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EA53A1"/>
    <w:rPr>
      <w:sz w:val="20"/>
    </w:rPr>
  </w:style>
  <w:style w:type="paragraph" w:customStyle="1" w:styleId="312">
    <w:name w:val="Верхний колонтитул312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EA53A1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EA53A1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EA53A1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EA53A1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EA53A1"/>
  </w:style>
  <w:style w:type="paragraph" w:customStyle="1" w:styleId="110">
    <w:name w:val="заголовок 11"/>
    <w:basedOn w:val="a2"/>
    <w:next w:val="a2"/>
    <w:uiPriority w:val="99"/>
    <w:rsid w:val="00EA53A1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EA53A1"/>
  </w:style>
  <w:style w:type="character" w:customStyle="1" w:styleId="aff9">
    <w:name w:val="номер страницы"/>
    <w:basedOn w:val="a3"/>
    <w:rsid w:val="00EA53A1"/>
  </w:style>
  <w:style w:type="paragraph" w:customStyle="1" w:styleId="16">
    <w:name w:val="Верхний колонтитул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EA53A1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EA53A1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EA53A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EA53A1"/>
    <w:pPr>
      <w:spacing w:before="160"/>
    </w:pPr>
    <w:rPr>
      <w:b/>
    </w:rPr>
  </w:style>
  <w:style w:type="paragraph" w:customStyle="1" w:styleId="Textbody">
    <w:name w:val="Text body"/>
    <w:uiPriority w:val="99"/>
    <w:rsid w:val="00EA53A1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EA53A1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EA53A1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EA53A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EA53A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EA53A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EA53A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EA53A1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EA53A1"/>
    <w:rPr>
      <w:color w:val="800080"/>
      <w:u w:val="single"/>
    </w:rPr>
  </w:style>
  <w:style w:type="character" w:customStyle="1" w:styleId="Hyperlink">
    <w:name w:val="Hyperlink"/>
    <w:rsid w:val="00EA53A1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EA53A1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EA53A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EA53A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EA53A1"/>
    <w:pPr>
      <w:spacing w:before="160"/>
    </w:pPr>
    <w:rPr>
      <w:b/>
    </w:rPr>
  </w:style>
  <w:style w:type="paragraph" w:customStyle="1" w:styleId="Normal322">
    <w:name w:val="Normal322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EA53A1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EA53A1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EA53A1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EA53A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EA53A1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EA53A1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EA53A1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EA53A1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EA53A1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EA53A1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EA53A1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EA53A1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EA53A1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EA53A1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EA53A1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EA53A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EA53A1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EA53A1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EA53A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EA53A1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EA53A1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EA53A1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EA53A1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EA53A1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EA53A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EA53A1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EA53A1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EA53A1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EA53A1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EA53A1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EA53A1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EA53A1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EA53A1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EA53A1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EA53A1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EA53A1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EA53A1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EA53A1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EA53A1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EA53A1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EA53A1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EA53A1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EA53A1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EA53A1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EA53A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EA53A1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EA53A1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EA53A1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EA53A1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EA53A1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EA53A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EA53A1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EA5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EA53A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EA53A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EA5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EA53A1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EA53A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EA53A1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EA53A1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EA53A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EA53A1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EA53A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EA53A1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EA53A1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EA53A1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EA53A1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EA53A1"/>
    <w:rPr>
      <w:color w:val="800080"/>
      <w:u w:val="single"/>
    </w:rPr>
  </w:style>
  <w:style w:type="character" w:customStyle="1" w:styleId="1f7">
    <w:name w:val="Гиперссылка1"/>
    <w:rsid w:val="00EA53A1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EA53A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EA53A1"/>
  </w:style>
  <w:style w:type="table" w:customStyle="1" w:styleId="1f9">
    <w:name w:val="Сетка таблицы1"/>
    <w:basedOn w:val="a4"/>
    <w:next w:val="afff1"/>
    <w:rsid w:val="00EA5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1412</Words>
  <Characters>8055</Characters>
  <Application>Microsoft Office Word</Application>
  <DocSecurity>0</DocSecurity>
  <Lines>67</Lines>
  <Paragraphs>18</Paragraphs>
  <ScaleCrop>false</ScaleCrop>
  <Company>МОС</Company>
  <LinksUpToDate>false</LinksUpToDate>
  <CharactersWithSpaces>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2017-11-01T08:19:00Z</dcterms:created>
  <dcterms:modified xsi:type="dcterms:W3CDTF">2017-11-01T08:19:00Z</dcterms:modified>
</cp:coreProperties>
</file>